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5000" w:type="pct"/>
        <w:jc w:val="center"/>
        <w:tblBorders>
          <w:top w:val="single" w:color="DEE0E3" w:sz="6" w:space="0"/>
          <w:left w:val="single" w:color="DEE0E3" w:sz="6" w:space="0"/>
          <w:bottom w:val="single" w:color="DEE0E3" w:sz="6" w:space="0"/>
          <w:right w:val="single" w:color="DEE0E3" w:sz="6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2"/>
        <w:gridCol w:w="3831"/>
        <w:gridCol w:w="3663"/>
        <w:gridCol w:w="3152"/>
        <w:gridCol w:w="2950"/>
      </w:tblGrid>
      <w:tr w14:paraId="4D345DEC">
        <w:tblPrEx>
          <w:tblBorders>
            <w:top w:val="single" w:color="DEE0E3" w:sz="6" w:space="0"/>
            <w:left w:val="single" w:color="DEE0E3" w:sz="6" w:space="0"/>
            <w:bottom w:val="single" w:color="DEE0E3" w:sz="6" w:space="0"/>
            <w:right w:val="single" w:color="DEE0E3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2" w:hRule="atLeast"/>
          <w:jc w:val="center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top"/>
          </w:tcPr>
          <w:p w14:paraId="08D913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default" w:ascii="宋体" w:hAnsi="宋体" w:eastAsia="宋体" w:cs="宋体"/>
                <w:b/>
                <w:bCs w:val="0"/>
                <w:snapToGrid w:val="0"/>
                <w:color w:val="000000"/>
                <w:kern w:val="0"/>
                <w:sz w:val="22"/>
                <w:szCs w:val="22"/>
                <w:u w:val="singl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snapToGrid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正版化考核材料提交说明</w:t>
            </w:r>
          </w:p>
        </w:tc>
      </w:tr>
      <w:tr w14:paraId="648E85A3">
        <w:tblPrEx>
          <w:tblBorders>
            <w:top w:val="single" w:color="DEE0E3" w:sz="6" w:space="0"/>
            <w:left w:val="single" w:color="DEE0E3" w:sz="6" w:space="0"/>
            <w:bottom w:val="single" w:color="DEE0E3" w:sz="6" w:space="0"/>
            <w:right w:val="single" w:color="DEE0E3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2" w:hRule="atLeast"/>
          <w:jc w:val="center"/>
        </w:trPr>
        <w:tc>
          <w:tcPr>
            <w:tcW w:w="2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62CB2F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/>
                <w:bCs w:val="0"/>
                <w:sz w:val="28"/>
                <w:szCs w:val="28"/>
                <w:u w:val="none"/>
              </w:rPr>
            </w:pPr>
            <w:r>
              <w:rPr>
                <w:rFonts w:ascii="宋体" w:hAnsi="宋体" w:eastAsia="宋体" w:cs="宋体"/>
                <w:b/>
                <w:b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6E4261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/>
                <w:bCs w:val="0"/>
                <w:sz w:val="28"/>
                <w:szCs w:val="28"/>
                <w:u w:val="none"/>
              </w:rPr>
            </w:pPr>
            <w:r>
              <w:rPr>
                <w:rFonts w:ascii="宋体" w:hAnsi="宋体" w:eastAsia="宋体" w:cs="宋体"/>
                <w:b/>
                <w:b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材料名称</w:t>
            </w:r>
          </w:p>
        </w:tc>
        <w:tc>
          <w:tcPr>
            <w:tcW w:w="129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195922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rFonts w:hint="default" w:ascii="宋体" w:hAnsi="宋体" w:eastAsia="宋体" w:cs="宋体"/>
                <w:b/>
                <w:b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要求</w:t>
            </w:r>
          </w:p>
        </w:tc>
        <w:tc>
          <w:tcPr>
            <w:tcW w:w="11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483047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/>
                <w:bCs w:val="0"/>
                <w:sz w:val="28"/>
                <w:szCs w:val="28"/>
                <w:u w:val="none"/>
              </w:rPr>
            </w:pPr>
            <w:r>
              <w:rPr>
                <w:rFonts w:ascii="宋体" w:hAnsi="宋体" w:eastAsia="宋体" w:cs="宋体"/>
                <w:b/>
                <w:b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纸质版</w:t>
            </w:r>
            <w:r>
              <w:rPr>
                <w:rFonts w:hint="eastAsia" w:ascii="宋体" w:hAnsi="宋体" w:cs="宋体"/>
                <w:b/>
                <w:b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提交</w:t>
            </w:r>
          </w:p>
        </w:tc>
        <w:tc>
          <w:tcPr>
            <w:tcW w:w="1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6A35E4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/>
                <w:bCs w:val="0"/>
                <w:sz w:val="28"/>
                <w:szCs w:val="28"/>
                <w:u w:val="none"/>
              </w:rPr>
            </w:pPr>
            <w:r>
              <w:rPr>
                <w:rFonts w:ascii="宋体" w:hAnsi="宋体" w:eastAsia="宋体" w:cs="宋体"/>
                <w:b/>
                <w:b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电子版</w:t>
            </w:r>
            <w:r>
              <w:rPr>
                <w:rFonts w:hint="eastAsia" w:ascii="宋体" w:hAnsi="宋体" w:cs="宋体"/>
                <w:b/>
                <w:b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提交</w:t>
            </w:r>
          </w:p>
        </w:tc>
      </w:tr>
      <w:tr w14:paraId="26314F8C">
        <w:tblPrEx>
          <w:tblBorders>
            <w:top w:val="single" w:color="DEE0E3" w:sz="6" w:space="0"/>
            <w:left w:val="single" w:color="DEE0E3" w:sz="6" w:space="0"/>
            <w:bottom w:val="single" w:color="DEE0E3" w:sz="6" w:space="0"/>
            <w:right w:val="single" w:color="DEE0E3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1" w:hRule="atLeast"/>
          <w:jc w:val="center"/>
        </w:trPr>
        <w:tc>
          <w:tcPr>
            <w:tcW w:w="2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145304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37EF3A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</w:t>
            </w:r>
            <w:r>
              <w:rPr>
                <w:rFonts w:hint="eastAsia"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使用正版软件承诺书</w:t>
            </w: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》</w:t>
            </w:r>
          </w:p>
        </w:tc>
        <w:tc>
          <w:tcPr>
            <w:tcW w:w="129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0F81A0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需</w:t>
            </w: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部门负责人签字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、盖章并填写日期</w:t>
            </w:r>
          </w:p>
        </w:tc>
        <w:tc>
          <w:tcPr>
            <w:tcW w:w="111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04246A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纸质版提交至信息化管理中心（科学校区三教楼 501，东风校区教二楼 510）</w:t>
            </w:r>
          </w:p>
        </w:tc>
        <w:tc>
          <w:tcPr>
            <w:tcW w:w="1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292FA9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eastAsia" w:eastAsia="宋体"/>
                <w:b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/>
                <w:b w:val="0"/>
                <w:sz w:val="22"/>
                <w:szCs w:val="22"/>
                <w:u w:val="none"/>
                <w:lang w:val="en-US" w:eastAsia="zh-CN"/>
              </w:rPr>
              <w:t>无</w:t>
            </w:r>
          </w:p>
        </w:tc>
      </w:tr>
      <w:tr w14:paraId="3A56C5B8">
        <w:tblPrEx>
          <w:tblBorders>
            <w:top w:val="single" w:color="DEE0E3" w:sz="6" w:space="0"/>
            <w:left w:val="single" w:color="DEE0E3" w:sz="6" w:space="0"/>
            <w:bottom w:val="single" w:color="DEE0E3" w:sz="6" w:space="0"/>
            <w:right w:val="single" w:color="DEE0E3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5" w:hRule="atLeast"/>
          <w:jc w:val="center"/>
        </w:trPr>
        <w:tc>
          <w:tcPr>
            <w:tcW w:w="2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1CC914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0C3E54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 年度软</w:t>
            </w:r>
            <w:bookmarkStart w:id="0" w:name="_GoBack"/>
            <w:bookmarkEnd w:id="0"/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件正版化工作年度总结</w:t>
            </w:r>
          </w:p>
        </w:tc>
        <w:tc>
          <w:tcPr>
            <w:tcW w:w="129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031A7A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default"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按附件8：2025年软件正版化工作总结模板编写，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打印盖章后</w:t>
            </w: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提交</w:t>
            </w:r>
          </w:p>
        </w:tc>
        <w:tc>
          <w:tcPr>
            <w:tcW w:w="11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42881D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纸质版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提交至信息化管理中心（科学校区三教楼 501，东风校区教二楼 510）</w:t>
            </w:r>
          </w:p>
        </w:tc>
        <w:tc>
          <w:tcPr>
            <w:tcW w:w="1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6592B7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bCs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扫描版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发送至邮箱：zhengbanhua@zzuli.edu.cn</w:t>
            </w:r>
          </w:p>
        </w:tc>
      </w:tr>
      <w:tr w14:paraId="20E98A8E">
        <w:tblPrEx>
          <w:tblBorders>
            <w:top w:val="single" w:color="DEE0E3" w:sz="6" w:space="0"/>
            <w:left w:val="single" w:color="DEE0E3" w:sz="6" w:space="0"/>
            <w:bottom w:val="single" w:color="DEE0E3" w:sz="6" w:space="0"/>
            <w:right w:val="single" w:color="DEE0E3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0" w:hRule="atLeast"/>
          <w:jc w:val="center"/>
        </w:trPr>
        <w:tc>
          <w:tcPr>
            <w:tcW w:w="2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11574B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6B1989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《郑州轻工业大学软件正版化工作考核表（自查</w:t>
            </w: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、检查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）》</w:t>
            </w:r>
          </w:p>
        </w:tc>
        <w:tc>
          <w:tcPr>
            <w:tcW w:w="129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36FA42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按自查情况填写，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打印盖章</w:t>
            </w:r>
          </w:p>
        </w:tc>
        <w:tc>
          <w:tcPr>
            <w:tcW w:w="11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32F361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纸质版提交至信息化管理中心（科学校区三教楼 501，东风校区教二楼 510）</w:t>
            </w:r>
          </w:p>
        </w:tc>
        <w:tc>
          <w:tcPr>
            <w:tcW w:w="1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6B8430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bCs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扫描版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发送至邮箱：zhengbanhua@zzuli.edu.cn</w:t>
            </w:r>
          </w:p>
        </w:tc>
      </w:tr>
      <w:tr w14:paraId="49FCCA54">
        <w:tblPrEx>
          <w:tblBorders>
            <w:top w:val="single" w:color="DEE0E3" w:sz="6" w:space="0"/>
            <w:left w:val="single" w:color="DEE0E3" w:sz="6" w:space="0"/>
            <w:bottom w:val="single" w:color="DEE0E3" w:sz="6" w:space="0"/>
            <w:right w:val="single" w:color="DEE0E3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5" w:hRule="atLeast"/>
          <w:jc w:val="center"/>
        </w:trPr>
        <w:tc>
          <w:tcPr>
            <w:tcW w:w="2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1B643B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58EFED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《软件使用情况明细表》</w:t>
            </w:r>
          </w:p>
          <w:p w14:paraId="0C3CA2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</w:p>
        </w:tc>
        <w:tc>
          <w:tcPr>
            <w:tcW w:w="129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7B96F2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default" w:ascii="宋体" w:hAnsi="宋体" w:eastAsia="宋体" w:cs="宋体"/>
                <w:b/>
                <w:bCs/>
                <w:snapToGrid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2025年新增或软件使用情况发生变化的每台计算机</w:t>
            </w:r>
            <w:r>
              <w:rPr>
                <w:rFonts w:hint="eastAsia" w:ascii="宋体" w:hAnsi="宋体" w:cs="宋体"/>
                <w:b/>
                <w:bCs/>
                <w:snapToGrid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都需要汇总；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填写单位名称、填表人、联系电话、填表日期等信息</w:t>
            </w: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，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核对无误后，打印盖章</w:t>
            </w: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基础数据可以通过“正版软件检查工具单机版”运行自动生成</w:t>
            </w:r>
          </w:p>
        </w:tc>
        <w:tc>
          <w:tcPr>
            <w:tcW w:w="11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5CA867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纸质版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提交至信息化管理中心（科学校区三教楼 501，东风校区教二楼 510）</w:t>
            </w:r>
          </w:p>
        </w:tc>
        <w:tc>
          <w:tcPr>
            <w:tcW w:w="1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7127E3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b w:val="0"/>
                <w:bCs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电子版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发送至邮箱：zhengbanhua@zzuli.edu.cn</w:t>
            </w:r>
          </w:p>
        </w:tc>
      </w:tr>
      <w:tr w14:paraId="502E0FE7">
        <w:tblPrEx>
          <w:tblBorders>
            <w:top w:val="single" w:color="DEE0E3" w:sz="6" w:space="0"/>
            <w:left w:val="single" w:color="DEE0E3" w:sz="6" w:space="0"/>
            <w:bottom w:val="single" w:color="DEE0E3" w:sz="6" w:space="0"/>
            <w:right w:val="single" w:color="DEE0E3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  <w:jc w:val="center"/>
        </w:trPr>
        <w:tc>
          <w:tcPr>
            <w:tcW w:w="2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31E4BC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261404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《计算机软件安装情况检查表 - 教工姓名》</w:t>
            </w:r>
          </w:p>
          <w:p w14:paraId="209787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</w:p>
        </w:tc>
        <w:tc>
          <w:tcPr>
            <w:tcW w:w="129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73CE7B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ascii="宋体" w:hAnsi="宋体" w:eastAsia="宋体" w:cs="宋体"/>
                <w:b/>
                <w:bCs/>
                <w:snapToGrid w:val="0"/>
                <w:color w:val="0000FF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2025年新增或软件使用情况发生变化的每台计算机</w:t>
            </w:r>
            <w:r>
              <w:rPr>
                <w:rFonts w:hint="eastAsia"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都需要生成《计算机软件安装情况检查表-教工姓名》。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基础数据可以通过“正版软件检查工具单机版”运行自动生成</w:t>
            </w:r>
          </w:p>
        </w:tc>
        <w:tc>
          <w:tcPr>
            <w:tcW w:w="11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2CE524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  <w:tc>
          <w:tcPr>
            <w:tcW w:w="1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14DF51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b w:val="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b w:val="0"/>
                <w:bCs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电子版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发送至邮箱：zhengbanhua@zzuli.edu.cn</w:t>
            </w:r>
          </w:p>
        </w:tc>
      </w:tr>
      <w:tr w14:paraId="08847403">
        <w:tblPrEx>
          <w:tblBorders>
            <w:top w:val="single" w:color="DEE0E3" w:sz="6" w:space="0"/>
            <w:left w:val="single" w:color="DEE0E3" w:sz="6" w:space="0"/>
            <w:bottom w:val="single" w:color="DEE0E3" w:sz="6" w:space="0"/>
            <w:right w:val="single" w:color="DEE0E3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1" w:hRule="atLeast"/>
          <w:jc w:val="center"/>
        </w:trPr>
        <w:tc>
          <w:tcPr>
            <w:tcW w:w="2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0AE385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textAlignment w:val="top"/>
              <w:rPr>
                <w:b w:val="0"/>
                <w:sz w:val="24"/>
                <w:szCs w:val="24"/>
                <w:u w:val="none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5AB5CB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</w:t>
            </w:r>
            <w:r>
              <w:rPr>
                <w:rFonts w:hint="eastAsia"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个人</w:t>
            </w: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使用正版软件承诺书》</w:t>
            </w:r>
          </w:p>
        </w:tc>
        <w:tc>
          <w:tcPr>
            <w:tcW w:w="1290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6D94D5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hint="default"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各单位组织员工签署</w:t>
            </w:r>
          </w:p>
        </w:tc>
        <w:tc>
          <w:tcPr>
            <w:tcW w:w="11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098FA0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无需提交，由部门存档备查</w:t>
            </w:r>
          </w:p>
        </w:tc>
        <w:tc>
          <w:tcPr>
            <w:tcW w:w="10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35" w:type="dxa"/>
              <w:left w:w="120" w:type="dxa"/>
              <w:bottom w:w="135" w:type="dxa"/>
              <w:right w:w="120" w:type="dxa"/>
            </w:tcMar>
            <w:vAlign w:val="center"/>
          </w:tcPr>
          <w:p w14:paraId="456F5D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left"/>
              <w:textAlignment w:val="top"/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b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</w:t>
            </w:r>
          </w:p>
        </w:tc>
      </w:tr>
    </w:tbl>
    <w:p w14:paraId="438F6EB3">
      <w:pPr>
        <w:pStyle w:val="2"/>
        <w:keepNext w:val="0"/>
        <w:keepLines w:val="0"/>
        <w:widowControl/>
        <w:suppressLineNumbers w:val="0"/>
        <w:jc w:val="left"/>
        <w:rPr>
          <w:u w:val="none"/>
        </w:rPr>
      </w:pPr>
      <w:r>
        <w:rPr>
          <w:u w:val="none"/>
        </w:rPr>
        <w:t>备注</w:t>
      </w:r>
    </w:p>
    <w:p w14:paraId="7958B7ED">
      <w:pPr>
        <w:keepNext w:val="0"/>
        <w:keepLines w:val="0"/>
        <w:widowControl/>
        <w:numPr>
          <w:ilvl w:val="0"/>
          <w:numId w:val="1"/>
        </w:numPr>
        <w:suppressLineNumbers w:val="0"/>
        <w:pBdr>
          <w:left w:val="none" w:color="auto" w:sz="0" w:space="0"/>
        </w:pBdr>
        <w:spacing w:before="0" w:beforeAutospacing="0" w:after="0" w:afterAutospacing="0" w:line="360" w:lineRule="auto"/>
        <w:ind w:left="0" w:hanging="360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u w:val="none"/>
        </w:rPr>
      </w:pPr>
      <w:r>
        <w:rPr>
          <w:rFonts w:hint="eastAsia" w:ascii="宋体" w:hAnsi="宋体" w:eastAsia="宋体" w:cs="宋体"/>
          <w:sz w:val="28"/>
          <w:szCs w:val="28"/>
          <w:u w:val="none"/>
        </w:rPr>
        <w:t>所有需提交电子版的材料，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分类放置于不同文件夹下，文件夹以材料名称命名；</w:t>
      </w:r>
      <w:r>
        <w:rPr>
          <w:rFonts w:hint="eastAsia" w:ascii="宋体" w:hAnsi="宋体" w:eastAsia="宋体" w:cs="宋体"/>
          <w:sz w:val="28"/>
          <w:szCs w:val="28"/>
          <w:u w:val="none"/>
        </w:rPr>
        <w:t>将所有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材料文件夹</w:t>
      </w:r>
      <w:r>
        <w:rPr>
          <w:rFonts w:hint="eastAsia" w:ascii="宋体" w:hAnsi="宋体" w:eastAsia="宋体" w:cs="宋体"/>
          <w:sz w:val="28"/>
          <w:szCs w:val="28"/>
          <w:u w:val="none"/>
        </w:rPr>
        <w:t>保存在同一目录下，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以</w:t>
      </w:r>
      <w:r>
        <w:rPr>
          <w:rFonts w:hint="eastAsia" w:ascii="宋体" w:hAnsi="宋体" w:eastAsia="宋体" w:cs="宋体"/>
          <w:sz w:val="28"/>
          <w:szCs w:val="28"/>
          <w:u w:val="none"/>
        </w:rPr>
        <w:t xml:space="preserve"> “XX 部门 - 2025 软件正版化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考核</w:t>
      </w:r>
      <w:r>
        <w:rPr>
          <w:rFonts w:hint="eastAsia" w:ascii="宋体" w:hAnsi="宋体" w:eastAsia="宋体" w:cs="宋体"/>
          <w:sz w:val="28"/>
          <w:szCs w:val="28"/>
          <w:u w:val="none"/>
        </w:rPr>
        <w:t>材料”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命名，</w:t>
      </w:r>
      <w:r>
        <w:rPr>
          <w:rFonts w:hint="eastAsia" w:ascii="宋体" w:hAnsi="宋体" w:eastAsia="宋体" w:cs="宋体"/>
          <w:sz w:val="28"/>
          <w:szCs w:val="28"/>
          <w:u w:val="none"/>
        </w:rPr>
        <w:t xml:space="preserve">并压缩成一个压缩文件。需在 </w:t>
      </w:r>
      <w:r>
        <w:rPr>
          <w:rFonts w:hint="eastAsia" w:ascii="宋体" w:hAnsi="宋体" w:eastAsia="宋体" w:cs="宋体"/>
          <w:b/>
          <w:bCs/>
          <w:color w:val="0000FF"/>
          <w:sz w:val="28"/>
          <w:szCs w:val="28"/>
          <w:u w:val="none"/>
        </w:rPr>
        <w:t>2025 年 12 月 1 日前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u w:val="none"/>
          <w:lang w:val="en-US" w:eastAsia="zh-CN"/>
        </w:rPr>
        <w:t>将压缩文件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u w:val="none"/>
        </w:rPr>
        <w:t>发送至指定邮箱，邮件主题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u w:val="none"/>
          <w:lang w:eastAsia="zh-CN" w:bidi="ar"/>
        </w:rPr>
        <w:t>同压缩包名称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u w:val="none"/>
        </w:rPr>
        <w:t>，便于核对。</w:t>
      </w:r>
    </w:p>
    <w:p w14:paraId="23362DF6">
      <w:pPr>
        <w:keepNext w:val="0"/>
        <w:keepLines w:val="0"/>
        <w:widowControl/>
        <w:numPr>
          <w:ilvl w:val="0"/>
          <w:numId w:val="1"/>
        </w:numPr>
        <w:suppressLineNumbers w:val="0"/>
        <w:pBdr>
          <w:left w:val="none" w:color="auto" w:sz="0" w:space="0"/>
        </w:pBdr>
        <w:spacing w:before="0" w:beforeAutospacing="0" w:after="0" w:afterAutospacing="0" w:line="360" w:lineRule="auto"/>
        <w:ind w:left="0" w:hanging="360"/>
        <w:rPr>
          <w:rFonts w:hint="eastAsia" w:ascii="宋体" w:hAnsi="宋体" w:eastAsia="宋体" w:cs="宋体"/>
          <w:sz w:val="28"/>
          <w:szCs w:val="28"/>
          <w:u w:val="none"/>
        </w:rPr>
      </w:pPr>
      <w:r>
        <w:rPr>
          <w:rFonts w:hint="eastAsia" w:ascii="宋体" w:hAnsi="宋体" w:eastAsia="宋体" w:cs="宋体"/>
          <w:sz w:val="28"/>
          <w:szCs w:val="28"/>
          <w:u w:val="none"/>
        </w:rPr>
        <w:t>纸质材料需按要求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填写、</w:t>
      </w:r>
      <w:r>
        <w:rPr>
          <w:rFonts w:hint="eastAsia" w:ascii="宋体" w:hAnsi="宋体" w:eastAsia="宋体" w:cs="宋体"/>
          <w:sz w:val="28"/>
          <w:szCs w:val="28"/>
          <w:u w:val="none"/>
        </w:rPr>
        <w:t xml:space="preserve">盖章、签名，统一汇总后在 </w:t>
      </w:r>
      <w:r>
        <w:rPr>
          <w:rFonts w:hint="eastAsia" w:ascii="宋体" w:hAnsi="宋体" w:eastAsia="宋体" w:cs="宋体"/>
          <w:b/>
          <w:bCs/>
          <w:color w:val="0000FF"/>
          <w:sz w:val="28"/>
          <w:szCs w:val="28"/>
          <w:u w:val="none"/>
        </w:rPr>
        <w:t>2025 年 12 月 1 日前</w:t>
      </w:r>
      <w:r>
        <w:rPr>
          <w:rFonts w:hint="eastAsia" w:ascii="宋体" w:hAnsi="宋体" w:eastAsia="宋体" w:cs="宋体"/>
          <w:sz w:val="28"/>
          <w:szCs w:val="28"/>
          <w:u w:val="none"/>
        </w:rPr>
        <w:t>送至对应校区的信息化管理中心指定地址，避免遗漏。</w:t>
      </w:r>
    </w:p>
    <w:p w14:paraId="7FCF3141">
      <w:pPr>
        <w:keepNext w:val="0"/>
        <w:keepLines w:val="0"/>
        <w:widowControl/>
        <w:numPr>
          <w:ilvl w:val="0"/>
          <w:numId w:val="1"/>
        </w:numPr>
        <w:suppressLineNumbers w:val="0"/>
        <w:pBdr>
          <w:left w:val="none" w:color="auto" w:sz="0" w:space="0"/>
        </w:pBdr>
        <w:spacing w:before="0" w:beforeAutospacing="0" w:after="0" w:afterAutospacing="0" w:line="360" w:lineRule="auto"/>
        <w:ind w:left="0" w:hanging="360"/>
        <w:rPr>
          <w:rFonts w:hint="eastAsia" w:ascii="宋体" w:hAnsi="宋体" w:eastAsia="宋体" w:cs="宋体"/>
          <w:sz w:val="28"/>
          <w:szCs w:val="28"/>
          <w:u w:val="none"/>
        </w:rPr>
      </w:pPr>
      <w:r>
        <w:rPr>
          <w:rFonts w:hint="eastAsia" w:ascii="宋体" w:hAnsi="宋体" w:eastAsia="宋体" w:cs="宋体"/>
          <w:sz w:val="28"/>
          <w:szCs w:val="28"/>
          <w:u w:val="none"/>
        </w:rPr>
        <w:t>咨询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与</w:t>
      </w:r>
      <w:r>
        <w:rPr>
          <w:rFonts w:hint="eastAsia" w:ascii="宋体" w:hAnsi="宋体" w:eastAsia="宋体" w:cs="宋体"/>
          <w:sz w:val="28"/>
          <w:szCs w:val="28"/>
          <w:u w:val="none"/>
        </w:rPr>
        <w:t>支持：</w:t>
      </w:r>
      <w:r>
        <w:rPr>
          <w:rFonts w:hint="eastAsia" w:ascii="宋体" w:hAnsi="宋体" w:cs="宋体"/>
          <w:sz w:val="28"/>
          <w:szCs w:val="28"/>
          <w:u w:val="none"/>
          <w:lang w:val="en-US" w:eastAsia="zh-CN"/>
        </w:rPr>
        <w:t>如果在</w:t>
      </w:r>
      <w:r>
        <w:rPr>
          <w:rFonts w:hint="eastAsia" w:ascii="宋体" w:hAnsi="宋体" w:eastAsia="宋体" w:cs="宋体"/>
          <w:sz w:val="28"/>
          <w:szCs w:val="28"/>
          <w:u w:val="none"/>
        </w:rPr>
        <w:t>统计填报过程中遇问题，</w:t>
      </w:r>
      <w:r>
        <w:rPr>
          <w:rFonts w:hint="eastAsia" w:ascii="宋体" w:hAnsi="宋体" w:cs="宋体"/>
          <w:sz w:val="28"/>
          <w:szCs w:val="28"/>
          <w:u w:val="none"/>
          <w:lang w:val="en-US" w:eastAsia="zh-CN"/>
        </w:rPr>
        <w:t>请</w:t>
      </w:r>
      <w:r>
        <w:rPr>
          <w:rFonts w:hint="eastAsia" w:ascii="宋体" w:hAnsi="宋体" w:eastAsia="宋体" w:cs="宋体"/>
          <w:sz w:val="28"/>
          <w:szCs w:val="28"/>
          <w:u w:val="none"/>
        </w:rPr>
        <w:t>拨打 0371-86608608咨询</w:t>
      </w:r>
      <w:r>
        <w:rPr>
          <w:rFonts w:hint="eastAsia" w:ascii="宋体" w:hAnsi="宋体" w:cs="宋体"/>
          <w:sz w:val="28"/>
          <w:szCs w:val="28"/>
          <w:u w:val="none"/>
          <w:lang w:eastAsia="zh-CN"/>
        </w:rPr>
        <w:t>。</w:t>
      </w:r>
      <w:r>
        <w:rPr>
          <w:rFonts w:hint="eastAsia" w:ascii="宋体" w:hAnsi="宋体" w:cs="宋体"/>
          <w:sz w:val="28"/>
          <w:szCs w:val="28"/>
          <w:u w:val="none"/>
          <w:lang w:val="en-US" w:eastAsia="zh-CN"/>
        </w:rPr>
        <w:t>联系人：</w:t>
      </w:r>
      <w:r>
        <w:rPr>
          <w:rFonts w:hint="eastAsia" w:ascii="宋体" w:hAnsi="宋体" w:eastAsia="宋体" w:cs="宋体"/>
          <w:sz w:val="28"/>
          <w:szCs w:val="28"/>
          <w:u w:val="none"/>
        </w:rPr>
        <w:t>王老师、赵老师。</w:t>
      </w:r>
    </w:p>
    <w:sectPr>
      <w:pgSz w:w="16838" w:h="11906" w:orient="landscape"/>
      <w:pgMar w:top="1134" w:right="1440" w:bottom="850" w:left="144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A9A303"/>
    <w:multiLevelType w:val="multilevel"/>
    <w:tmpl w:val="0DA9A303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decimal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 w:tentative="0">
      <w:start w:val="1"/>
      <w:numFmt w:val="decimal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 w:tentative="0">
      <w:start w:val="1"/>
      <w:numFmt w:val="decimal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 w:tentative="0">
      <w:start w:val="1"/>
      <w:numFmt w:val="decimal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 w:tentative="0">
      <w:start w:val="1"/>
      <w:numFmt w:val="decimal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 w:tentative="0">
      <w:start w:val="1"/>
      <w:numFmt w:val="decimal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ZiMGJkMDA1YzYyZDYxNDk3MThlNTk5MzI1ZGE2MjkifQ=="/>
  </w:docVars>
  <w:rsids>
    <w:rsidRoot w:val="00000000"/>
    <w:rsid w:val="01C7267B"/>
    <w:rsid w:val="03A66FD9"/>
    <w:rsid w:val="04D56E5D"/>
    <w:rsid w:val="06F27372"/>
    <w:rsid w:val="070B4DB8"/>
    <w:rsid w:val="072F4F4B"/>
    <w:rsid w:val="07B2792A"/>
    <w:rsid w:val="093525C0"/>
    <w:rsid w:val="0A742C74"/>
    <w:rsid w:val="0AD6392F"/>
    <w:rsid w:val="0B246449"/>
    <w:rsid w:val="0C085D6A"/>
    <w:rsid w:val="0D2070E4"/>
    <w:rsid w:val="0D466B4A"/>
    <w:rsid w:val="0D4728C2"/>
    <w:rsid w:val="0DC67C8B"/>
    <w:rsid w:val="0DEB14A0"/>
    <w:rsid w:val="0FC63F72"/>
    <w:rsid w:val="10CC55B8"/>
    <w:rsid w:val="11292A0B"/>
    <w:rsid w:val="11691059"/>
    <w:rsid w:val="12502219"/>
    <w:rsid w:val="12AB56A1"/>
    <w:rsid w:val="169528F0"/>
    <w:rsid w:val="175F1F04"/>
    <w:rsid w:val="19B4308D"/>
    <w:rsid w:val="1C654B13"/>
    <w:rsid w:val="1CC75E6B"/>
    <w:rsid w:val="1F242A63"/>
    <w:rsid w:val="1FB75686"/>
    <w:rsid w:val="20686980"/>
    <w:rsid w:val="20EA3839"/>
    <w:rsid w:val="20F6042F"/>
    <w:rsid w:val="217E4731"/>
    <w:rsid w:val="22B365D8"/>
    <w:rsid w:val="23482810"/>
    <w:rsid w:val="249917FE"/>
    <w:rsid w:val="250935DA"/>
    <w:rsid w:val="25735257"/>
    <w:rsid w:val="25EB7E37"/>
    <w:rsid w:val="26355556"/>
    <w:rsid w:val="291538E3"/>
    <w:rsid w:val="29CE1F49"/>
    <w:rsid w:val="2B125E66"/>
    <w:rsid w:val="2B8E1990"/>
    <w:rsid w:val="2D76092E"/>
    <w:rsid w:val="2E8150F8"/>
    <w:rsid w:val="2EDA313F"/>
    <w:rsid w:val="30B17ECF"/>
    <w:rsid w:val="31197F4E"/>
    <w:rsid w:val="31615451"/>
    <w:rsid w:val="34655258"/>
    <w:rsid w:val="34713BFD"/>
    <w:rsid w:val="3542559A"/>
    <w:rsid w:val="36D668E1"/>
    <w:rsid w:val="375168B8"/>
    <w:rsid w:val="39DE7F87"/>
    <w:rsid w:val="3AB40CE8"/>
    <w:rsid w:val="3AD273C0"/>
    <w:rsid w:val="3BB0325D"/>
    <w:rsid w:val="3D324146"/>
    <w:rsid w:val="3EC808AD"/>
    <w:rsid w:val="41036525"/>
    <w:rsid w:val="420F2CA7"/>
    <w:rsid w:val="433B02F9"/>
    <w:rsid w:val="452D17B3"/>
    <w:rsid w:val="45D264C6"/>
    <w:rsid w:val="484A7D3B"/>
    <w:rsid w:val="4BF6257B"/>
    <w:rsid w:val="4C453CFD"/>
    <w:rsid w:val="4C46376A"/>
    <w:rsid w:val="4DAB5178"/>
    <w:rsid w:val="4E8642F1"/>
    <w:rsid w:val="4F53488D"/>
    <w:rsid w:val="4F870321"/>
    <w:rsid w:val="4FD96283"/>
    <w:rsid w:val="4FDA48F5"/>
    <w:rsid w:val="50FC089B"/>
    <w:rsid w:val="51B5605F"/>
    <w:rsid w:val="52450697"/>
    <w:rsid w:val="52B14033"/>
    <w:rsid w:val="52FD1026"/>
    <w:rsid w:val="53937294"/>
    <w:rsid w:val="54106B37"/>
    <w:rsid w:val="59A57D21"/>
    <w:rsid w:val="59BD150F"/>
    <w:rsid w:val="5A3C75BC"/>
    <w:rsid w:val="5D243653"/>
    <w:rsid w:val="5F053010"/>
    <w:rsid w:val="60CE4002"/>
    <w:rsid w:val="60EC092C"/>
    <w:rsid w:val="61F21F72"/>
    <w:rsid w:val="62C92CD3"/>
    <w:rsid w:val="63F21DB5"/>
    <w:rsid w:val="667340A0"/>
    <w:rsid w:val="6938470E"/>
    <w:rsid w:val="6BC404DB"/>
    <w:rsid w:val="6BC90AF3"/>
    <w:rsid w:val="6CC22541"/>
    <w:rsid w:val="6F6873CF"/>
    <w:rsid w:val="6FC0545D"/>
    <w:rsid w:val="7185070D"/>
    <w:rsid w:val="71A55C17"/>
    <w:rsid w:val="71B27028"/>
    <w:rsid w:val="72655E48"/>
    <w:rsid w:val="74F02341"/>
    <w:rsid w:val="76FF2D0F"/>
    <w:rsid w:val="791327F0"/>
    <w:rsid w:val="792C5912"/>
    <w:rsid w:val="793A122E"/>
    <w:rsid w:val="79764DDF"/>
    <w:rsid w:val="7B51340D"/>
    <w:rsid w:val="7ECB797B"/>
    <w:rsid w:val="7F9164C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宋体" w:cs="宋体"/>
      <w:snapToGrid w:val="0"/>
      <w:color w:val="000000"/>
      <w:kern w:val="0"/>
      <w:sz w:val="24"/>
      <w:szCs w:val="24"/>
      <w:u w:val="single"/>
      <w:lang w:val="en-US" w:eastAsia="en-US" w:bidi="ar-SA"/>
    </w:rPr>
  </w:style>
  <w:style w:type="paragraph" w:styleId="2">
    <w:name w:val="heading 3"/>
    <w:basedOn w:val="1"/>
    <w:next w:val="1"/>
    <w:link w:val="5"/>
    <w:unhideWhenUsed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4">
    <w:name w:val="Default Paragraph Font"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3 字符"/>
    <w:basedOn w:val="4"/>
    <w:link w:val="2"/>
    <w:uiPriority w:val="0"/>
    <w:rPr>
      <w:rFonts w:ascii="Calibri" w:hAnsi="Calibri" w:eastAsia="宋体" w:cs="Times New Roman"/>
      <w:b/>
      <w:bCs/>
      <w:kern w:val="2"/>
      <w:sz w:val="30"/>
      <w:szCs w:val="32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750</Words>
  <Characters>891</Characters>
  <Lines>0</Lines>
  <Paragraphs>0</Paragraphs>
  <TotalTime>23</TotalTime>
  <ScaleCrop>false</ScaleCrop>
  <LinksUpToDate>false</LinksUpToDate>
  <CharactersWithSpaces>920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2024-08-10T13:03:00Z</dcterms:created>
  <dc:creator>John</dc:creator>
  <cp:lastModifiedBy>张海涛</cp:lastModifiedBy>
  <dcterms:modified xsi:type="dcterms:W3CDTF">2025-11-12T02:34:29Z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C1F1FD3B2C1E473FAA3E2AFEE89E7539_13</vt:lpwstr>
  </property>
  <property fmtid="{D5CDD505-2E9C-101B-9397-08002B2CF9AE}" pid="4" name="KSOTemplateDocerSaveRecord">
    <vt:lpwstr>eyJoZGlkIjoiNmMzYWI0YzYyNjdmNDMyYzNmOTQyNDYyZDI2Mzc5MzUiLCJ1c2VySWQiOiIxNTUyMDg2NjUwIn0=</vt:lpwstr>
  </property>
</Properties>
</file>